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小标宋_GBK" w:cstheme="minorBidi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theme="minorBidi"/>
          <w:color w:val="000000"/>
          <w:sz w:val="44"/>
          <w:szCs w:val="44"/>
          <w:shd w:val="clear" w:color="auto" w:fill="FFFFFF"/>
        </w:rPr>
        <w:t>建设工程规划许可证申请表</w:t>
      </w:r>
    </w:p>
    <w:bookmarkEnd w:id="0"/>
    <w:p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小标宋_GBK" w:cstheme="minorBidi"/>
          <w:color w:val="00000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240" w:lineRule="atLeast"/>
        <w:jc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  <w:t>统一项目代码：                                        日期：      年   月   日</w:t>
      </w:r>
    </w:p>
    <w:tbl>
      <w:tblPr>
        <w:tblStyle w:val="6"/>
        <w:tblW w:w="9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552"/>
        <w:gridCol w:w="1844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  <w:t>申请事项</w:t>
            </w:r>
          </w:p>
        </w:tc>
        <w:tc>
          <w:tcPr>
            <w:tcW w:w="71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□建设工程规划许可证     □临时建设工程规划许可证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许可类别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□新建  □变更   □补办  □延期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建设项目名称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建设项目地址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  <w:t>建设单位名称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  <w:t>建设单位地址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统一社会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信用代码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土地使用权出让合同编号</w:t>
            </w:r>
          </w:p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建设用地划拨决定书编号</w:t>
            </w:r>
          </w:p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建设用地规划条件编号（集体土地）</w:t>
            </w:r>
          </w:p>
        </w:tc>
        <w:tc>
          <w:tcPr>
            <w:tcW w:w="4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建设用地规划许可证编号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不动产权证书编号（集体土地）</w:t>
            </w:r>
          </w:p>
        </w:tc>
        <w:tc>
          <w:tcPr>
            <w:tcW w:w="4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建设工程设计方案编号</w:t>
            </w:r>
          </w:p>
        </w:tc>
        <w:tc>
          <w:tcPr>
            <w:tcW w:w="4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  <w:t>申请建设内容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909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本单位（人）承诺：承诺对申报资料的真实性及数据的准确性（含电子文件与图纸的一致性）负责，自愿承担虚报、瞒报、造假等不正当手段而产生的一切法律责任。</w:t>
            </w:r>
          </w:p>
          <w:p>
            <w:pPr>
              <w:spacing w:line="44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兹委托我单位工作人员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，身份证号码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，联系电话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，作为本项目建设工程规划许可申请联系人。</w:t>
            </w:r>
          </w:p>
          <w:p>
            <w:pPr>
              <w:spacing w:line="44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法定代表人：（名章）                   建设单位（个人）：（印章、名章）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2024-10-23T07:05:38Z</dcterms:created>
  <dc:creator>Administrator</dc:creator>
  <cp:lastModifiedBy>Administrator</cp:lastModifiedBy>
  <dcterms:modified xsi:type="dcterms:W3CDTF">2024-10-23T07:05:50Z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